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D50D" w14:textId="5AB49484" w:rsidR="00017B5D" w:rsidRDefault="00017B5D" w:rsidP="00017B5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8"/>
          <w:szCs w:val="38"/>
          <w:lang w:eastAsia="ru-RU"/>
        </w:rPr>
      </w:pPr>
      <w:r w:rsidRPr="00017B5D">
        <w:rPr>
          <w:rFonts w:ascii="Arial" w:eastAsia="Times New Roman" w:hAnsi="Arial" w:cs="Arial"/>
          <w:b/>
          <w:bCs/>
          <w:sz w:val="38"/>
          <w:szCs w:val="38"/>
          <w:lang w:eastAsia="ru-RU"/>
        </w:rPr>
        <w:br/>
        <w:t>ТРЕБОВАНИЯ К УРОВНЮ ОБРАЗОВАНИЯ, КОТОРОЕ НЕОБХОДИМО ДЛЯ ПОСТУПЛЕНИЯ (ОСНОВНОЕ ОБЩЕЕ ИЛИ СРЕДНЕЕ ОБЩЕЕ ОБРАЗОВАНИЕ)</w:t>
      </w:r>
    </w:p>
    <w:p w14:paraId="5CB2675D" w14:textId="77777777" w:rsidR="00017B5D" w:rsidRPr="00017B5D" w:rsidRDefault="00017B5D" w:rsidP="00017B5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8"/>
          <w:szCs w:val="38"/>
          <w:lang w:eastAsia="ru-RU"/>
        </w:rPr>
      </w:pPr>
    </w:p>
    <w:p w14:paraId="68980B2B" w14:textId="2C70C814" w:rsidR="00017B5D" w:rsidRPr="00017B5D" w:rsidRDefault="00017B5D" w:rsidP="0001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уровню образования, которое необходимо для поступления (основное общее или среднее общее образование) регламентируются правилами приема на обучение по образовательным программам среднего профессионального образования в государственное бюджетное профессиональное образовательное учреждение Уфимский </w:t>
      </w:r>
      <w:r w:rsidR="00754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колледж индустрии питания и сервиса </w:t>
      </w:r>
      <w:r w:rsidRPr="0001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(пункт 5, раздел II Правил приема).</w:t>
      </w:r>
    </w:p>
    <w:p w14:paraId="56DCBD51" w14:textId="77777777" w:rsidR="00662EAB" w:rsidRPr="00017B5D" w:rsidRDefault="00662EAB" w:rsidP="00017B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2EAB" w:rsidRPr="0001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66"/>
    <w:rsid w:val="00017B5D"/>
    <w:rsid w:val="00565666"/>
    <w:rsid w:val="00662EAB"/>
    <w:rsid w:val="0075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659EC"/>
  <w15:chartTrackingRefBased/>
  <w15:docId w15:val="{47842892-932B-4E46-9176-D53D538F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Юртаева</dc:creator>
  <cp:keywords/>
  <dc:description/>
  <cp:lastModifiedBy>Мария Юртаева</cp:lastModifiedBy>
  <cp:revision>3</cp:revision>
  <dcterms:created xsi:type="dcterms:W3CDTF">2023-03-01T06:27:00Z</dcterms:created>
  <dcterms:modified xsi:type="dcterms:W3CDTF">2024-03-06T05:17:00Z</dcterms:modified>
</cp:coreProperties>
</file>